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85" w:rsidRPr="002A1585" w:rsidRDefault="002A1585" w:rsidP="002A1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</w:pPr>
      <w:r w:rsidRPr="002A1585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811216400082</w:t>
      </w:r>
    </w:p>
    <w:p w:rsidR="002A1585" w:rsidRPr="002A1585" w:rsidRDefault="002A1585" w:rsidP="002A1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</w:pPr>
    </w:p>
    <w:p w:rsidR="008579BC" w:rsidRPr="002A1585" w:rsidRDefault="002A1585" w:rsidP="002A1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</w:pPr>
      <w:r w:rsidRPr="002A1585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БАЙГОНОВА Акерке Ерсайынкызы,</w:t>
      </w:r>
    </w:p>
    <w:p w:rsidR="002A1585" w:rsidRPr="002A1585" w:rsidRDefault="002A1585" w:rsidP="002A1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</w:pPr>
      <w:r w:rsidRPr="002A1585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"Низамхан" орта мектебінің бастауыш сынып мұғалімі.</w:t>
      </w:r>
    </w:p>
    <w:p w:rsidR="008579BC" w:rsidRPr="002A1585" w:rsidRDefault="008579BC" w:rsidP="002A158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</w:pPr>
      <w:r w:rsidRPr="002A1585"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  <w:t>Шымкент қаласы</w:t>
      </w:r>
    </w:p>
    <w:p w:rsidR="00090184" w:rsidRPr="002A1585" w:rsidRDefault="00090184" w:rsidP="002A158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pacing w:val="2"/>
          <w:sz w:val="20"/>
          <w:szCs w:val="20"/>
          <w:lang w:val="kk-KZ"/>
        </w:rPr>
      </w:pPr>
    </w:p>
    <w:p w:rsidR="002A1585" w:rsidRPr="002A1585" w:rsidRDefault="002A1585" w:rsidP="002A15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2A1585">
        <w:rPr>
          <w:rFonts w:ascii="Times New Roman" w:hAnsi="Times New Roman" w:cs="Times New Roman"/>
          <w:b/>
          <w:sz w:val="20"/>
          <w:szCs w:val="20"/>
          <w:lang w:val="kk-KZ"/>
        </w:rPr>
        <w:t>САННЫҢ КВАДРАТЫ ЖӘНЕ КУБЫ</w:t>
      </w:r>
    </w:p>
    <w:p w:rsidR="002A1585" w:rsidRPr="002A1585" w:rsidRDefault="002A1585" w:rsidP="002A158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85"/>
        <w:gridCol w:w="3969"/>
        <w:gridCol w:w="1843"/>
        <w:gridCol w:w="2155"/>
        <w:gridCol w:w="1530"/>
      </w:tblGrid>
      <w:tr w:rsidR="002A1585" w:rsidRPr="00145216" w:rsidTr="00145216">
        <w:tc>
          <w:tcPr>
            <w:tcW w:w="2127" w:type="dxa"/>
            <w:gridSpan w:val="2"/>
            <w:shd w:val="clear" w:color="auto" w:fill="auto"/>
            <w:hideMark/>
          </w:tcPr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t>Оқу</w:t>
            </w:r>
            <w:r w:rsidR="0010460A" w:rsidRPr="002A158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A1585">
              <w:rPr>
                <w:rFonts w:ascii="Times New Roman" w:hAnsi="Times New Roman"/>
                <w:b/>
                <w:lang w:val="kk-KZ"/>
              </w:rPr>
              <w:t>бағдарламасына</w:t>
            </w:r>
            <w:r w:rsidR="0010460A" w:rsidRPr="002A158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A1585">
              <w:rPr>
                <w:rFonts w:ascii="Times New Roman" w:hAnsi="Times New Roman"/>
                <w:b/>
                <w:lang w:val="kk-KZ"/>
              </w:rPr>
              <w:t>сәйкес</w:t>
            </w:r>
            <w:r w:rsidR="0010460A" w:rsidRPr="002A158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A1585">
              <w:rPr>
                <w:rFonts w:ascii="Times New Roman" w:hAnsi="Times New Roman"/>
                <w:b/>
                <w:lang w:val="kk-KZ"/>
              </w:rPr>
              <w:t>оқыту</w:t>
            </w:r>
            <w:r w:rsidR="0010460A" w:rsidRPr="002A158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2A1585">
              <w:rPr>
                <w:rFonts w:ascii="Times New Roman" w:hAnsi="Times New Roman"/>
                <w:b/>
                <w:lang w:val="kk-KZ"/>
              </w:rPr>
              <w:t>мақсаттары</w:t>
            </w:r>
          </w:p>
        </w:tc>
        <w:tc>
          <w:tcPr>
            <w:tcW w:w="9497" w:type="dxa"/>
            <w:gridSpan w:val="4"/>
            <w:hideMark/>
          </w:tcPr>
          <w:p w:rsidR="00090184" w:rsidRPr="002A1585" w:rsidRDefault="002A1585" w:rsidP="002A1585">
            <w:pPr>
              <w:tabs>
                <w:tab w:val="right" w:pos="142"/>
                <w:tab w:val="right" w:pos="19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3.1.2.1 С</w:t>
            </w:r>
            <w:r w:rsidR="000E1059"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анның квадратын - бірдей екі көбейткіштің, ал кубын - бірдей үш көбейткіштіңкөбейтіндісі ретінде түсіну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090184" w:rsidRPr="002A1585" w:rsidRDefault="002A1585" w:rsidP="002A1585">
            <w:pPr>
              <w:tabs>
                <w:tab w:val="right" w:pos="142"/>
                <w:tab w:val="right" w:pos="198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3.1.3.2</w:t>
            </w:r>
            <w:r w:rsidR="000E1059" w:rsidRPr="002A1585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 xml:space="preserve"> мм, км/ гр, т/см2, дм2, м2 өлшем бірліктерін қолданып өлшеу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  <w:p w:rsidR="00090184" w:rsidRPr="002A1585" w:rsidRDefault="002A1585" w:rsidP="002A1585">
            <w:pPr>
              <w:pStyle w:val="a4"/>
              <w:rPr>
                <w:rFonts w:ascii="Times New Roman" w:hAnsi="Times New Roman"/>
                <w:lang w:val="kk-KZ"/>
              </w:rPr>
            </w:pPr>
            <w:r w:rsidRPr="002A1585">
              <w:rPr>
                <w:rFonts w:ascii="Times New Roman" w:hAnsi="Times New Roman"/>
                <w:lang w:val="kk-KZ" w:eastAsia="en-GB"/>
              </w:rPr>
              <w:t>3.1.3.3 Ш</w:t>
            </w:r>
            <w:r w:rsidR="000E1059" w:rsidRPr="002A1585">
              <w:rPr>
                <w:rFonts w:ascii="Times New Roman" w:hAnsi="Times New Roman"/>
                <w:lang w:val="kk-KZ" w:eastAsia="en-GB"/>
              </w:rPr>
              <w:t>амалар мәндерін: ұзындық (мм,см, дм, м)/ масса (г, кг, ц, т)/ көлем (сыйымдылық) (л)/ аудан(см2,дм2,м2, га) өлшем бірліктерін салыстыру және амалдар орындау</w:t>
            </w:r>
            <w:r>
              <w:rPr>
                <w:rFonts w:ascii="Times New Roman" w:hAnsi="Times New Roman"/>
                <w:lang w:val="kk-KZ" w:eastAsia="en-GB"/>
              </w:rPr>
              <w:t>.</w:t>
            </w:r>
          </w:p>
        </w:tc>
      </w:tr>
      <w:tr w:rsidR="002A1585" w:rsidRPr="00145216" w:rsidTr="00145216">
        <w:tc>
          <w:tcPr>
            <w:tcW w:w="2127" w:type="dxa"/>
            <w:gridSpan w:val="2"/>
            <w:shd w:val="clear" w:color="auto" w:fill="auto"/>
          </w:tcPr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2A1585">
              <w:rPr>
                <w:rFonts w:ascii="Times New Roman" w:hAnsi="Times New Roman"/>
                <w:b/>
                <w:spacing w:val="2"/>
              </w:rPr>
              <w:t>Сабақтың</w:t>
            </w:r>
            <w:proofErr w:type="spellEnd"/>
            <w:r w:rsidR="002A1585" w:rsidRPr="002A1585">
              <w:rPr>
                <w:rFonts w:ascii="Times New Roman" w:hAnsi="Times New Roman"/>
                <w:b/>
                <w:spacing w:val="2"/>
                <w:lang w:val="kk-KZ"/>
              </w:rPr>
              <w:t xml:space="preserve"> </w:t>
            </w:r>
            <w:proofErr w:type="spellStart"/>
            <w:r w:rsidRPr="002A1585">
              <w:rPr>
                <w:rFonts w:ascii="Times New Roman" w:hAnsi="Times New Roman"/>
                <w:b/>
                <w:spacing w:val="2"/>
              </w:rPr>
              <w:t>мақсаты</w:t>
            </w:r>
            <w:proofErr w:type="spellEnd"/>
          </w:p>
        </w:tc>
        <w:tc>
          <w:tcPr>
            <w:tcW w:w="9497" w:type="dxa"/>
            <w:gridSpan w:val="4"/>
          </w:tcPr>
          <w:p w:rsidR="00090184" w:rsidRPr="002A1585" w:rsidRDefault="000E1059" w:rsidP="002A1585">
            <w:pPr>
              <w:tabs>
                <w:tab w:val="right" w:pos="142"/>
                <w:tab w:val="right" w:pos="19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Санның квадратын - бірдей екі көбейткіштің, ал кубын - бірдей үш көбейткіштің</w:t>
            </w:r>
            <w:r w:rsidR="0010460A"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</w:t>
            </w: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көб</w:t>
            </w:r>
            <w:r w:rsid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ейтіндісі ретінде түсінеді </w:t>
            </w:r>
            <w:r w:rsidRPr="002A1585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м, км/ гр, т/см2, дм2, м2 өлшем бірліктерін қолданып өлшейді</w:t>
            </w:r>
            <w:r w:rsidR="002A1585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  <w:p w:rsidR="00090184" w:rsidRPr="002A1585" w:rsidRDefault="000E1059" w:rsidP="002A1585">
            <w:pPr>
              <w:tabs>
                <w:tab w:val="right" w:pos="142"/>
                <w:tab w:val="right" w:pos="198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Шамалар мәндерін: ұзындық (мм,см, дм, м)/ масса (г, кг, ц, т)/ көлем (сыйымдылық) (л)/ аудан(см2,дм2,м2, га) өлшем бірліктерін салыстыру және амалдар орындайды</w:t>
            </w:r>
            <w:r w:rsidR="002A1585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</w:tc>
      </w:tr>
      <w:tr w:rsidR="002A1585" w:rsidRPr="00145216" w:rsidTr="00145216">
        <w:tc>
          <w:tcPr>
            <w:tcW w:w="2127" w:type="dxa"/>
            <w:gridSpan w:val="2"/>
            <w:shd w:val="clear" w:color="auto" w:fill="auto"/>
          </w:tcPr>
          <w:p w:rsidR="00090184" w:rsidRPr="002A1585" w:rsidRDefault="002A1585" w:rsidP="002A1585">
            <w:pPr>
              <w:pStyle w:val="a4"/>
              <w:rPr>
                <w:rFonts w:ascii="Times New Roman" w:hAnsi="Times New Roman"/>
                <w:b/>
                <w:spacing w:val="2"/>
                <w:lang w:val="kk-KZ"/>
              </w:rPr>
            </w:pPr>
            <w:r w:rsidRPr="002A1585">
              <w:rPr>
                <w:rFonts w:ascii="Times New Roman" w:hAnsi="Times New Roman"/>
                <w:b/>
                <w:spacing w:val="2"/>
                <w:lang w:val="kk-KZ"/>
              </w:rPr>
              <w:t>Құндылықтарды дарыту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090184" w:rsidRPr="002A1585" w:rsidRDefault="000E1059" w:rsidP="002A15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Қазақстанның Тәуелсіздігі және Астана»Мәңгілік ел құндылықтарына құрмет көрсету, Тәуелсіздігімізді дәріптеу</w:t>
            </w:r>
            <w:r w:rsid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2A1585" w:rsidRPr="002A1585" w:rsidTr="002A1585">
        <w:tc>
          <w:tcPr>
            <w:tcW w:w="11624" w:type="dxa"/>
            <w:gridSpan w:val="6"/>
            <w:shd w:val="clear" w:color="auto" w:fill="auto"/>
            <w:hideMark/>
          </w:tcPr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t>Сабақтың барысы</w:t>
            </w:r>
          </w:p>
        </w:tc>
      </w:tr>
      <w:tr w:rsidR="002A1585" w:rsidRPr="002A1585" w:rsidTr="002A1585">
        <w:tc>
          <w:tcPr>
            <w:tcW w:w="1842" w:type="dxa"/>
            <w:shd w:val="clear" w:color="auto" w:fill="auto"/>
            <w:hideMark/>
          </w:tcPr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t>Сабақтың кезең</w:t>
            </w:r>
            <w:r w:rsidR="002A1585" w:rsidRPr="002A1585">
              <w:rPr>
                <w:rFonts w:ascii="Times New Roman" w:hAnsi="Times New Roman"/>
                <w:b/>
                <w:lang w:val="kk-KZ"/>
              </w:rPr>
              <w:t>і/</w:t>
            </w:r>
          </w:p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t>уақыт</w:t>
            </w:r>
          </w:p>
        </w:tc>
        <w:tc>
          <w:tcPr>
            <w:tcW w:w="4254" w:type="dxa"/>
            <w:gridSpan w:val="2"/>
            <w:shd w:val="clear" w:color="auto" w:fill="auto"/>
            <w:hideMark/>
          </w:tcPr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t>Педагогтің әрекеті</w:t>
            </w:r>
          </w:p>
        </w:tc>
        <w:tc>
          <w:tcPr>
            <w:tcW w:w="1843" w:type="dxa"/>
            <w:shd w:val="clear" w:color="auto" w:fill="auto"/>
            <w:hideMark/>
          </w:tcPr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2155" w:type="dxa"/>
            <w:shd w:val="clear" w:color="auto" w:fill="auto"/>
            <w:hideMark/>
          </w:tcPr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530" w:type="dxa"/>
            <w:shd w:val="clear" w:color="auto" w:fill="auto"/>
            <w:hideMark/>
          </w:tcPr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2A1585" w:rsidRPr="002A1585" w:rsidTr="002A1585">
        <w:trPr>
          <w:trHeight w:val="4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90184" w:rsidRPr="002A1585" w:rsidRDefault="002A1585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  <w:p w:rsidR="00090184" w:rsidRPr="002A1585" w:rsidRDefault="002A1585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t>5</w:t>
            </w:r>
            <w:r w:rsidR="000E1059" w:rsidRPr="002A1585">
              <w:rPr>
                <w:rFonts w:ascii="Times New Roman" w:hAnsi="Times New Roman"/>
                <w:b/>
                <w:lang w:val="kk-KZ"/>
              </w:rPr>
              <w:t xml:space="preserve"> минут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184" w:rsidRPr="002A1585" w:rsidRDefault="000E1059" w:rsidP="002A1585">
            <w:pPr>
              <w:pStyle w:val="a4"/>
              <w:rPr>
                <w:rFonts w:ascii="Times New Roman" w:eastAsia="SimSun" w:hAnsi="Times New Roman"/>
                <w:b/>
                <w:lang w:val="kk-KZ" w:eastAsia="en-GB"/>
              </w:rPr>
            </w:pPr>
            <w:r w:rsidRPr="002A1585">
              <w:rPr>
                <w:rFonts w:ascii="Times New Roman" w:eastAsia="SimSun" w:hAnsi="Times New Roman"/>
                <w:b/>
                <w:lang w:val="kk-KZ" w:eastAsia="en-GB"/>
              </w:rPr>
              <w:t>Ынтымақтастық атмосферасын және өздеріне сенімділік қалыптастыру.</w:t>
            </w:r>
            <w:r w:rsidR="00723F8B" w:rsidRPr="002A1585">
              <w:rPr>
                <w:rFonts w:ascii="Times New Roman" w:eastAsia="SimSun" w:hAnsi="Times New Roman"/>
                <w:b/>
                <w:lang w:val="kk-KZ" w:eastAsia="en-GB"/>
              </w:rPr>
              <w:t>Топқа бөлу.</w:t>
            </w:r>
          </w:p>
          <w:p w:rsidR="00723F8B" w:rsidRPr="002A1585" w:rsidRDefault="00723F8B" w:rsidP="002A1585">
            <w:pPr>
              <w:pStyle w:val="a4"/>
              <w:rPr>
                <w:rFonts w:ascii="Times New Roman" w:eastAsia="SimSun" w:hAnsi="Times New Roman"/>
                <w:lang w:val="kk-KZ" w:eastAsia="en-US"/>
              </w:rPr>
            </w:pPr>
            <w:r w:rsidRPr="002A1585">
              <w:rPr>
                <w:rFonts w:ascii="Times New Roman" w:eastAsia="SimSun" w:hAnsi="Times New Roman"/>
                <w:b/>
                <w:lang w:val="kk-KZ" w:eastAsia="en-GB"/>
              </w:rPr>
              <w:t>«Аяқ іздер» арқылы үй тапсырмасын пысықтау.</w:t>
            </w:r>
          </w:p>
          <w:p w:rsidR="00662709" w:rsidRPr="002A1585" w:rsidRDefault="00662709" w:rsidP="002A1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en-US"/>
              </w:rPr>
            </w:pPr>
            <w:r w:rsidRPr="002A1585">
              <w:rPr>
                <w:rFonts w:ascii="Times New Roman" w:hAnsi="Times New Roman" w:cs="Times New Roman"/>
                <w:b/>
                <w:bCs/>
                <w:noProof/>
                <w:spacing w:val="3"/>
                <w:sz w:val="20"/>
                <w:szCs w:val="20"/>
                <w:bdr w:val="none" w:sz="0" w:space="0" w:color="auto" w:frame="1"/>
                <w:shd w:val="clear" w:color="auto" w:fill="FFFFFF"/>
              </w:rPr>
              <w:drawing>
                <wp:inline distT="0" distB="0" distL="0" distR="0" wp14:anchorId="2E668218" wp14:editId="2D99AE35">
                  <wp:extent cx="1662545" cy="980671"/>
                  <wp:effectExtent l="0" t="0" r="0" b="0"/>
                  <wp:docPr id="1" name="Рисунок 1" descr="C:\Users\Admin7\Desktop\97c78bb7-b128-4715-8105-5e4012095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7\Desktop\97c78bb7-b128-4715-8105-5e4012095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551" cy="992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184" w:rsidRPr="002A1585" w:rsidRDefault="000E1059" w:rsidP="002A15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материалын жариял</w:t>
            </w:r>
            <w:r w:rsidR="005072C3" w:rsidRPr="002A15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ау.</w:t>
            </w:r>
          </w:p>
          <w:p w:rsidR="00090184" w:rsidRPr="002A1585" w:rsidRDefault="000E1059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A1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Көрсетілген санды өзіне өзі</w:t>
            </w:r>
            <w:r w:rsidR="002A1585" w:rsidRPr="002A1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н көбейтіп, мәнін табыңдар. </w:t>
            </w:r>
            <w:r w:rsidRPr="002A1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2,3,6,8,4,9,7</w:t>
            </w:r>
          </w:p>
          <w:p w:rsidR="00090184" w:rsidRPr="002A1585" w:rsidRDefault="002A1585" w:rsidP="002A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="000E1059" w:rsidRPr="002A158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Бүгінгі сабағымызда санның квадратын табуды үйренеміз.</w:t>
            </w:r>
          </w:p>
          <w:p w:rsidR="00090184" w:rsidRPr="002A1585" w:rsidRDefault="000E1059" w:rsidP="002A1585">
            <w:pPr>
              <w:pStyle w:val="Default"/>
              <w:rPr>
                <w:b/>
                <w:bCs/>
                <w:color w:val="auto"/>
                <w:sz w:val="20"/>
                <w:szCs w:val="20"/>
                <w:lang w:val="kk-KZ"/>
              </w:rPr>
            </w:pPr>
            <w:r w:rsidRPr="002A1585">
              <w:rPr>
                <w:rFonts w:eastAsia="SimSun"/>
                <w:b/>
                <w:color w:val="auto"/>
                <w:sz w:val="20"/>
                <w:szCs w:val="20"/>
                <w:lang w:val="kk-KZ"/>
              </w:rPr>
              <w:t>Оқу мақсаты жарияланады.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0184" w:rsidRPr="002A1585" w:rsidRDefault="000E1059" w:rsidP="002A1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Ширату жаттығуларын жасайды.</w:t>
            </w:r>
          </w:p>
          <w:p w:rsidR="00090184" w:rsidRPr="002A1585" w:rsidRDefault="000E1059" w:rsidP="002A1585">
            <w:pPr>
              <w:pStyle w:val="astra-text-align-left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2A1585">
              <w:rPr>
                <w:sz w:val="20"/>
                <w:szCs w:val="20"/>
                <w:lang w:val="kk-KZ"/>
              </w:rPr>
              <w:t>Сұрақтарға жауап береді.</w:t>
            </w:r>
          </w:p>
          <w:p w:rsidR="00090184" w:rsidRPr="002A1585" w:rsidRDefault="000E1059" w:rsidP="002A1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 ашады</w:t>
            </w:r>
            <w:r w:rsidR="00723F8B"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84" w:rsidRPr="002A1585" w:rsidRDefault="000E1059" w:rsidP="002A1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«Бағалау шеңбері»</w:t>
            </w:r>
          </w:p>
          <w:p w:rsidR="00090184" w:rsidRPr="002A1585" w:rsidRDefault="000E1059" w:rsidP="002A15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алған балдарына бөлшектің бір бөлігін бояп отырады.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90184" w:rsidRPr="002A1585" w:rsidRDefault="002A1585" w:rsidP="002A1585">
            <w:pPr>
              <w:pStyle w:val="a4"/>
              <w:rPr>
                <w:rFonts w:ascii="Times New Roman" w:hAnsi="Times New Roman"/>
                <w:lang w:val="kk-KZ"/>
              </w:rPr>
            </w:pPr>
            <w:r w:rsidRPr="002A1585">
              <w:rPr>
                <w:rFonts w:ascii="Times New Roman" w:hAnsi="Times New Roman"/>
                <w:lang w:val="kk-KZ"/>
              </w:rPr>
              <w:t>Слайд</w:t>
            </w:r>
          </w:p>
        </w:tc>
      </w:tr>
      <w:tr w:rsidR="002A1585" w:rsidRPr="002A1585" w:rsidTr="002A1585">
        <w:trPr>
          <w:trHeight w:val="99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t>Сабақтың ортасы</w:t>
            </w:r>
          </w:p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t>10 мин</w:t>
            </w:r>
            <w:r w:rsidR="002A1585" w:rsidRPr="002A1585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t>ФС 1 -  тапсырма  Ұж</w:t>
            </w:r>
            <w:r w:rsidR="00723F8B" w:rsidRPr="002A1585">
              <w:rPr>
                <w:rFonts w:ascii="Times New Roman" w:hAnsi="Times New Roman"/>
                <w:b/>
                <w:lang w:val="kk-KZ"/>
              </w:rPr>
              <w:t>.</w:t>
            </w:r>
            <w:r w:rsidRPr="002A1585">
              <w:rPr>
                <w:rFonts w:ascii="Times New Roman" w:hAnsi="Times New Roman"/>
                <w:b/>
                <w:lang w:val="kk-KZ"/>
              </w:rPr>
              <w:t xml:space="preserve"> білу, түсіну, қолдану</w:t>
            </w:r>
          </w:p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t>Оқулықпен жұмыс</w:t>
            </w:r>
          </w:p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t>«Голту» әдісі</w:t>
            </w:r>
          </w:p>
          <w:p w:rsidR="00090184" w:rsidRPr="002A1585" w:rsidRDefault="000E1059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Нұсқау.</w:t>
            </w:r>
            <w:r w:rsidRPr="002A1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Есептеп, бұл заттардын қандай материалдан жасалғанын анықта. </w:t>
            </w:r>
            <w:r w:rsidR="00CA6F58" w:rsidRPr="002A1585">
              <w:rPr>
                <w:rFonts w:ascii="Times New Roman" w:hAnsi="Times New Roman" w:cs="Times New Roman"/>
                <w:noProof/>
                <w:sz w:val="20"/>
                <w:szCs w:val="20"/>
                <w:shd w:val="clear" w:color="auto" w:fill="FFFFFF"/>
              </w:rPr>
              <w:drawing>
                <wp:inline distT="0" distB="0" distL="0" distR="0" wp14:anchorId="2735394B" wp14:editId="3FE3B48F">
                  <wp:extent cx="2256312" cy="1195397"/>
                  <wp:effectExtent l="0" t="0" r="0" b="5080"/>
                  <wp:docPr id="3" name="Рисунок 2" descr="C:\Users\Admin7\Desktop\2c1ccd6f-6a80-447a-ac9f-94aedf2c5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7\Desktop\2c1ccd6f-6a80-447a-ac9f-94aedf2c5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2832" cy="11988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184" w:rsidRPr="002A1585" w:rsidRDefault="000E1059" w:rsidP="002A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kk-KZ"/>
              </w:rPr>
              <w:t>3</w:t>
            </w: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=8 –текемет киізден</w:t>
            </w:r>
          </w:p>
          <w:p w:rsidR="00090184" w:rsidRPr="002A1585" w:rsidRDefault="000E1059" w:rsidP="002A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kk-KZ"/>
              </w:rPr>
              <w:t>3</w:t>
            </w: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=9 –торсық теріден</w:t>
            </w:r>
          </w:p>
          <w:p w:rsidR="00090184" w:rsidRPr="002A1585" w:rsidRDefault="000E1059" w:rsidP="002A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kk-KZ"/>
              </w:rPr>
              <w:t>2</w:t>
            </w: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=36 –тостаған, шара ағаштан</w:t>
            </w:r>
          </w:p>
          <w:p w:rsidR="00090184" w:rsidRPr="002A1585" w:rsidRDefault="000E1059" w:rsidP="002A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kk-KZ"/>
              </w:rPr>
              <w:t>2</w:t>
            </w: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=25 –қыш құмыра сазбалшықтан</w:t>
            </w:r>
          </w:p>
          <w:p w:rsidR="00090184" w:rsidRPr="002A1585" w:rsidRDefault="00723F8B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A158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/>
              </w:rPr>
              <w:t>2-</w:t>
            </w:r>
            <w:r w:rsidR="000E1059" w:rsidRPr="002A158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тапсырма</w:t>
            </w:r>
            <w:r w:rsidR="0010460A" w:rsidRPr="002A158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  </w:t>
            </w:r>
            <w:r w:rsidR="000E1059" w:rsidRPr="002A15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Көбейтіндіні сандардың квадратына ауыстырады 4*4=4</w:t>
            </w:r>
            <w:r w:rsidR="000E1059" w:rsidRPr="002A1585"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perscript"/>
                <w:lang w:val="kk-KZ"/>
              </w:rPr>
              <w:t>2</w:t>
            </w:r>
            <w:r w:rsidR="000E1059" w:rsidRPr="002A15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=16      9*9=9</w:t>
            </w:r>
            <w:r w:rsidR="000E1059" w:rsidRPr="002A1585"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perscript"/>
                <w:lang w:val="kk-KZ"/>
              </w:rPr>
              <w:t>2</w:t>
            </w:r>
            <w:r w:rsidR="000E1059" w:rsidRPr="002A15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=81</w:t>
            </w:r>
          </w:p>
          <w:p w:rsidR="00090184" w:rsidRPr="002A1585" w:rsidRDefault="00EA6080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/>
              </w:rPr>
            </w:pPr>
            <w:r w:rsidRPr="002A15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2-тапсырма.  </w:t>
            </w:r>
            <w:r w:rsidRPr="002A158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/>
              </w:rPr>
              <w:t>«Попкорн» әдісі.</w:t>
            </w:r>
          </w:p>
          <w:p w:rsidR="00EA6080" w:rsidRPr="002A1585" w:rsidRDefault="00EA6080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A158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Көбейтіндіні сандардың квадратына ауыстыр.Өрнектердің мәнін тап.</w:t>
            </w:r>
            <w:r w:rsidR="005D38DB" w:rsidRPr="002A1585">
              <w:rPr>
                <w:rFonts w:ascii="Times New Roman" w:eastAsia="Times New Roman" w:hAnsi="Times New Roman" w:cs="Times New Roman"/>
                <w:snapToGrid w:val="0"/>
                <w:w w:val="0"/>
                <w:sz w:val="20"/>
                <w:szCs w:val="20"/>
                <w:bdr w:val="none" w:sz="0" w:space="0" w:color="000000"/>
                <w:shd w:val="clear" w:color="000000" w:fill="000000"/>
                <w:lang w:val="kk-KZ"/>
              </w:rPr>
              <w:t xml:space="preserve"> </w:t>
            </w:r>
            <w:r w:rsidR="005D38DB" w:rsidRPr="002A158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1D92A246" wp14:editId="1D68267B">
                  <wp:extent cx="2619375" cy="2200275"/>
                  <wp:effectExtent l="19050" t="0" r="9525" b="0"/>
                  <wp:docPr id="4" name="Рисунок 2" descr="C:\Users\Admin7\Desktop\57c3c456-524f-49f7-a86e-47e3201743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7\Desktop\57c3c456-524f-49f7-a86e-47e3201743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538" cy="2201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6080" w:rsidRPr="002A1585" w:rsidRDefault="00EA6080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184" w:rsidRPr="002A1585" w:rsidRDefault="000E1059" w:rsidP="002A1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lastRenderedPageBreak/>
              <w:t>Сандардың квадратын, кубын есептеп, олардың қандай материалдан жасалғанын анықтайды</w:t>
            </w:r>
            <w:r w:rsidRPr="002A158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090184" w:rsidRPr="002A1585" w:rsidRDefault="00090184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90184" w:rsidRPr="002A1585" w:rsidRDefault="00090184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90184" w:rsidRPr="002A1585" w:rsidRDefault="00090184" w:rsidP="002A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090184" w:rsidRPr="002A1585" w:rsidRDefault="00090184" w:rsidP="002A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090184" w:rsidRPr="002A1585" w:rsidRDefault="00090184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90184" w:rsidRPr="002A1585" w:rsidRDefault="00090184" w:rsidP="002A1585">
            <w:pPr>
              <w:shd w:val="clear" w:color="auto" w:fill="FFFFFF"/>
              <w:tabs>
                <w:tab w:val="left" w:pos="7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38DB" w:rsidRPr="002A1585" w:rsidRDefault="005D38DB" w:rsidP="002A1585">
            <w:pPr>
              <w:shd w:val="clear" w:color="auto" w:fill="FFFFFF"/>
              <w:tabs>
                <w:tab w:val="left" w:pos="7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38DB" w:rsidRPr="002A1585" w:rsidRDefault="005D38DB" w:rsidP="002A1585">
            <w:pPr>
              <w:shd w:val="clear" w:color="auto" w:fill="FFFFFF"/>
              <w:tabs>
                <w:tab w:val="left" w:pos="7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38DB" w:rsidRPr="002A1585" w:rsidRDefault="005D38DB" w:rsidP="002A1585">
            <w:pPr>
              <w:shd w:val="clear" w:color="auto" w:fill="FFFFFF"/>
              <w:tabs>
                <w:tab w:val="left" w:pos="7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38DB" w:rsidRPr="002A1585" w:rsidRDefault="005D38DB" w:rsidP="002A1585">
            <w:pPr>
              <w:shd w:val="clear" w:color="auto" w:fill="FFFFFF"/>
              <w:tabs>
                <w:tab w:val="left" w:pos="7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38DB" w:rsidRPr="002A1585" w:rsidRDefault="005D38DB" w:rsidP="002A1585">
            <w:pPr>
              <w:shd w:val="clear" w:color="auto" w:fill="FFFFFF"/>
              <w:tabs>
                <w:tab w:val="left" w:pos="7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38DB" w:rsidRPr="002A1585" w:rsidRDefault="005D38DB" w:rsidP="002A1585">
            <w:pPr>
              <w:shd w:val="clear" w:color="auto" w:fill="FFFFFF"/>
              <w:tabs>
                <w:tab w:val="left" w:pos="7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D38DB" w:rsidRPr="002A1585" w:rsidRDefault="005D38DB" w:rsidP="002A1585">
            <w:pPr>
              <w:shd w:val="clear" w:color="auto" w:fill="FFFFFF"/>
              <w:tabs>
                <w:tab w:val="left" w:pos="7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Әр топ мүшелері жұптаса отырып мәнін шешеді.Жауабын тақтаға іледі.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184" w:rsidRPr="002A1585" w:rsidRDefault="000E1059" w:rsidP="002A1585">
            <w:pPr>
              <w:tabs>
                <w:tab w:val="right" w:pos="142"/>
                <w:tab w:val="right" w:pos="1985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</w:pPr>
            <w:r w:rsidRPr="002A15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Бағалау критерийі </w:t>
            </w:r>
            <w:r w:rsidRPr="002A1585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мм, км/ гр, т/см2, дм2, м2 өлшем бірліктерін қолданып өлшейді,салыстыру амалдар орындайды</w:t>
            </w:r>
          </w:p>
          <w:p w:rsidR="00090184" w:rsidRPr="002A1585" w:rsidRDefault="000E1059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090184" w:rsidRPr="002A1585" w:rsidRDefault="000E1059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2A158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2A1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Сандардың квадратын, кубын дұрыс есептейді</w:t>
            </w:r>
            <w:r w:rsidRPr="002A158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-2 балл.</w:t>
            </w:r>
          </w:p>
          <w:p w:rsidR="00090184" w:rsidRPr="002A1585" w:rsidRDefault="00090184" w:rsidP="002A158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  <w:p w:rsidR="00090184" w:rsidRPr="002A1585" w:rsidRDefault="00090184" w:rsidP="002A1585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5D38DB" w:rsidRPr="002A1585" w:rsidRDefault="005D38DB" w:rsidP="002A1585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5D38DB" w:rsidRPr="002A1585" w:rsidRDefault="005D38DB" w:rsidP="002A1585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5D38DB" w:rsidRPr="002A1585" w:rsidRDefault="005D38DB" w:rsidP="002A1585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5D38DB" w:rsidRPr="002A1585" w:rsidRDefault="005D38DB" w:rsidP="002A1585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5D38DB" w:rsidRPr="002A1585" w:rsidRDefault="005D38DB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38DB" w:rsidRPr="002A1585" w:rsidRDefault="005D38DB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D38DB" w:rsidRPr="002A1585" w:rsidRDefault="005D38DB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5D38DB" w:rsidRPr="002A1585" w:rsidRDefault="005D38DB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2A158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2A158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Сандардың квадратын дұрыс есептейді</w:t>
            </w:r>
            <w:r w:rsidRPr="002A158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.Өрнектің мәнін табады. 2 балл.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lang w:val="kk-KZ"/>
              </w:rPr>
            </w:pPr>
            <w:r w:rsidRPr="002A1585">
              <w:rPr>
                <w:rFonts w:ascii="Times New Roman" w:hAnsi="Times New Roman"/>
                <w:lang w:val="kk-KZ"/>
              </w:rPr>
              <w:t>Оқулық дәптер</w:t>
            </w:r>
          </w:p>
          <w:p w:rsidR="00090184" w:rsidRPr="002A1585" w:rsidRDefault="00090184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5D38DB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  <w:r w:rsidRPr="002A1585">
              <w:rPr>
                <w:rFonts w:ascii="Times New Roman" w:hAnsi="Times New Roman"/>
                <w:lang w:val="kk-KZ"/>
              </w:rPr>
              <w:t>Тақтамен жұмыс</w:t>
            </w:r>
          </w:p>
          <w:p w:rsidR="00873214" w:rsidRPr="002A1585" w:rsidRDefault="00873214" w:rsidP="002A1585">
            <w:pPr>
              <w:pStyle w:val="a4"/>
              <w:rPr>
                <w:rFonts w:ascii="Times New Roman" w:hAnsi="Times New Roman"/>
                <w:lang w:val="kk-KZ"/>
              </w:rPr>
            </w:pPr>
            <w:r w:rsidRPr="002A1585"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3F99085D" wp14:editId="6CE29CCB">
                  <wp:extent cx="542925" cy="923191"/>
                  <wp:effectExtent l="19050" t="0" r="9525" b="0"/>
                  <wp:docPr id="16" name="Рисунок 14" descr="C:\Users\Admin7\Desktop\7fe7701c-6006-4a69-a059-6c911b53e8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7\Desktop\7fe7701c-6006-4a69-a059-6c911b53e8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357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585" w:rsidRPr="002A1585" w:rsidTr="002A1585">
        <w:trPr>
          <w:trHeight w:val="998"/>
        </w:trPr>
        <w:tc>
          <w:tcPr>
            <w:tcW w:w="1842" w:type="dxa"/>
            <w:shd w:val="clear" w:color="auto" w:fill="auto"/>
          </w:tcPr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lastRenderedPageBreak/>
              <w:t>3 мин</w:t>
            </w:r>
            <w:r w:rsidR="002A1585" w:rsidRPr="002A1585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090184" w:rsidRPr="002A1585" w:rsidRDefault="000E1059" w:rsidP="002A158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  <w:r w:rsidR="00723F8B"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. «Сырлы сағат»</w:t>
            </w:r>
          </w:p>
          <w:p w:rsidR="00090184" w:rsidRPr="002A1585" w:rsidRDefault="00723F8B" w:rsidP="002A158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58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5A39EE40" wp14:editId="7B7603A2">
                  <wp:extent cx="2390775" cy="962025"/>
                  <wp:effectExtent l="19050" t="0" r="9525" b="0"/>
                  <wp:docPr id="2" name="Рисунок 1" descr="C:\Users\Admin7\Desktop\da514dde-27bd-47b5-9c1e-74984b57c2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7\Desktop\da514dde-27bd-47b5-9c1e-74984b57c2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lang w:val="kk-KZ"/>
              </w:rPr>
            </w:pPr>
            <w:r w:rsidRPr="002A1585">
              <w:rPr>
                <w:rFonts w:ascii="Times New Roman" w:hAnsi="Times New Roman"/>
                <w:lang w:val="kk-KZ"/>
              </w:rPr>
              <w:t>Балалар бірге орындайды</w:t>
            </w:r>
          </w:p>
        </w:tc>
        <w:tc>
          <w:tcPr>
            <w:tcW w:w="2155" w:type="dxa"/>
            <w:shd w:val="clear" w:color="auto" w:fill="auto"/>
          </w:tcPr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lang w:val="kk-KZ"/>
              </w:rPr>
            </w:pPr>
            <w:r w:rsidRPr="002A1585">
              <w:rPr>
                <w:rFonts w:ascii="Times New Roman" w:hAnsi="Times New Roman"/>
                <w:lang w:val="kk-KZ"/>
              </w:rPr>
              <w:t>Жарайсыңдар</w:t>
            </w:r>
            <w:r w:rsidR="00723F8B" w:rsidRPr="002A1585">
              <w:rPr>
                <w:rFonts w:ascii="Times New Roman" w:hAnsi="Times New Roman"/>
                <w:lang w:val="kk-KZ"/>
              </w:rPr>
              <w:t>!</w:t>
            </w:r>
          </w:p>
        </w:tc>
        <w:tc>
          <w:tcPr>
            <w:tcW w:w="1530" w:type="dxa"/>
            <w:shd w:val="clear" w:color="auto" w:fill="auto"/>
          </w:tcPr>
          <w:p w:rsidR="00090184" w:rsidRPr="002A1585" w:rsidRDefault="00090184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</w:tr>
      <w:tr w:rsidR="002A1585" w:rsidRPr="002A1585" w:rsidTr="00145216">
        <w:trPr>
          <w:trHeight w:val="6296"/>
        </w:trPr>
        <w:tc>
          <w:tcPr>
            <w:tcW w:w="1842" w:type="dxa"/>
            <w:shd w:val="clear" w:color="auto" w:fill="auto"/>
          </w:tcPr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t>10 мин</w:t>
            </w:r>
            <w:r w:rsidR="002A1585" w:rsidRPr="002A1585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4254" w:type="dxa"/>
            <w:gridSpan w:val="2"/>
            <w:shd w:val="clear" w:color="auto" w:fill="auto"/>
          </w:tcPr>
          <w:p w:rsidR="00090184" w:rsidRPr="002A1585" w:rsidRDefault="00EA6080" w:rsidP="002A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0E1059"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тапсырма </w:t>
            </w: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0E1059"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Жұптық     жұмыс.</w:t>
            </w:r>
          </w:p>
          <w:p w:rsidR="00090184" w:rsidRPr="002A1585" w:rsidRDefault="000E1059" w:rsidP="002A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«Құрастыр» </w:t>
            </w: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әдісі</w:t>
            </w:r>
          </w:p>
          <w:p w:rsidR="00F47A94" w:rsidRPr="002A1585" w:rsidRDefault="000E1059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Нұсқау</w:t>
            </w:r>
            <w:r w:rsidR="00723F8B"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Сандардың квадраты мен кубын  бірдей көбейткіштердің көбейтіндісі ретінде жаз, оларды есепте</w:t>
            </w:r>
            <w:r w:rsidR="00723F8B"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47A94" w:rsidRPr="002A1585" w:rsidRDefault="00F47A94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DC5D812" wp14:editId="59FF2186">
                  <wp:extent cx="2266975" cy="1698171"/>
                  <wp:effectExtent l="0" t="0" r="0" b="0"/>
                  <wp:docPr id="8" name="Рисунок 4" descr="C:\Users\Admin7\Desktop\8e373266-47f2-4a85-b9cb-b1dbaee182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7\Desktop\8e373266-47f2-4a85-b9cb-b1dbaee182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662" cy="170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184" w:rsidRPr="002A1585" w:rsidRDefault="00EA6080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/>
              </w:rPr>
              <w:t>5-</w:t>
            </w:r>
            <w:r w:rsidR="000E1059" w:rsidRPr="002A158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/>
              </w:rPr>
              <w:t>апсырма</w:t>
            </w:r>
            <w:r w:rsidRPr="002A1585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kk-KZ"/>
              </w:rPr>
              <w:t xml:space="preserve"> .</w:t>
            </w:r>
            <w:r w:rsidR="000E1059"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Кестені пайдаланып, тура теңдіктер мен теңсіздіктер құр.</w:t>
            </w:r>
          </w:p>
          <w:p w:rsidR="00090184" w:rsidRPr="002A1585" w:rsidRDefault="00662113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BB5FC9B" wp14:editId="7FA88180">
                  <wp:extent cx="2071386" cy="1163782"/>
                  <wp:effectExtent l="0" t="0" r="5080" b="0"/>
                  <wp:docPr id="9" name="Рисунок 9" descr="C:\Users\Admin7\Desktop\73a4cf26-7b89-4d7b-8604-e2dbb1953b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7\Desktop\73a4cf26-7b89-4d7b-8604-e2dbb1953b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555" cy="1171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:rsidR="00090184" w:rsidRPr="002A1585" w:rsidRDefault="000E1059" w:rsidP="002A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Сандардың квадратын тауып, өсу/кему ретіне қарай жазады</w:t>
            </w:r>
          </w:p>
          <w:p w:rsidR="00090184" w:rsidRPr="002A1585" w:rsidRDefault="00090184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090184" w:rsidRPr="002A1585" w:rsidRDefault="000E1059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критерийі</w:t>
            </w:r>
          </w:p>
          <w:p w:rsidR="00090184" w:rsidRPr="002A1585" w:rsidRDefault="000E1059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 w:eastAsia="en-GB"/>
              </w:rPr>
              <w:t>Шамалар мәндерін: ұзындық (мм,см, дм, м)/ масса (г, кг, ц, т)/ көлем (сыйымдылық) (л)/ аудан(см2,дм2,м2, га) өлшем бірліктерін салыстыру және амалдар орындайды</w:t>
            </w:r>
          </w:p>
          <w:p w:rsidR="00090184" w:rsidRPr="002A1585" w:rsidRDefault="000E1059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090184" w:rsidRPr="002A1585" w:rsidRDefault="000E1059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- </w:t>
            </w: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Сандардың квадраты мен кубын</w:t>
            </w:r>
          </w:p>
          <w:p w:rsidR="00090184" w:rsidRPr="002A1585" w:rsidRDefault="000E1059" w:rsidP="002A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бірдей көбейткіштердің көбейтіндісі ретінде дұрыс жазады</w:t>
            </w:r>
            <w:r w:rsidRPr="002A158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-1 балл.</w:t>
            </w:r>
          </w:p>
          <w:p w:rsidR="00090184" w:rsidRPr="002A1585" w:rsidRDefault="000E1059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>-</w:t>
            </w: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Сандардың квадраты мен кубын</w:t>
            </w:r>
          </w:p>
          <w:p w:rsidR="00090184" w:rsidRPr="002A1585" w:rsidRDefault="000E1059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табуға берілген өрнектердің мәнін есептейді-1 балл.</w:t>
            </w:r>
          </w:p>
          <w:p w:rsidR="00090184" w:rsidRPr="002A1585" w:rsidRDefault="000E1059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Кестені пайдаланып, тура теңдіктер мен теңсіздіктер құрады</w:t>
            </w:r>
            <w:r w:rsidRPr="002A1585"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  <w:t xml:space="preserve"> -1 балл.</w:t>
            </w:r>
          </w:p>
        </w:tc>
        <w:tc>
          <w:tcPr>
            <w:tcW w:w="1530" w:type="dxa"/>
            <w:shd w:val="clear" w:color="auto" w:fill="auto"/>
          </w:tcPr>
          <w:p w:rsidR="00090184" w:rsidRPr="002A1585" w:rsidRDefault="00090184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  <w:r w:rsidRPr="002A1585">
              <w:rPr>
                <w:rFonts w:ascii="Times New Roman" w:hAnsi="Times New Roman"/>
                <w:lang w:val="kk-KZ"/>
              </w:rPr>
              <w:t>Оқулық пен жұмыс</w:t>
            </w:r>
          </w:p>
        </w:tc>
      </w:tr>
      <w:tr w:rsidR="002A1585" w:rsidRPr="002A1585" w:rsidTr="002A1585">
        <w:trPr>
          <w:trHeight w:val="7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184" w:rsidRPr="002A1585" w:rsidRDefault="005D38DB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t>1</w:t>
            </w:r>
            <w:r w:rsidR="000E1059" w:rsidRPr="002A1585">
              <w:rPr>
                <w:rFonts w:ascii="Times New Roman" w:hAnsi="Times New Roman"/>
                <w:b/>
                <w:lang w:val="kk-KZ"/>
              </w:rPr>
              <w:t>5 мин</w:t>
            </w:r>
            <w:r w:rsidR="002A1585" w:rsidRPr="002A1585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184" w:rsidRPr="002A1585" w:rsidRDefault="000E1059" w:rsidP="002A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6,7 тапсырма Топтық жұмыс</w:t>
            </w:r>
          </w:p>
          <w:p w:rsidR="00090184" w:rsidRPr="002A1585" w:rsidRDefault="005D38DB" w:rsidP="002A15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«Кім жылдам</w:t>
            </w:r>
            <w:r w:rsidR="000E1059" w:rsidRPr="002A15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» ойыны</w:t>
            </w:r>
          </w:p>
          <w:p w:rsidR="00090184" w:rsidRPr="002A1585" w:rsidRDefault="000E1059" w:rsidP="002A1585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2A1585">
              <w:rPr>
                <w:color w:val="auto"/>
                <w:sz w:val="20"/>
                <w:szCs w:val="20"/>
                <w:lang w:val="kk-KZ"/>
              </w:rPr>
              <w:t>Анам құрақ көрпе тігу үшін матадан геометриялық пішіндер қиып алды. Фигуралар теңдей неше бөлікке бөлінген? Фигураның қанша бөлігі боялған, қанша боялмаған?</w:t>
            </w:r>
          </w:p>
          <w:p w:rsidR="00090184" w:rsidRPr="002A1585" w:rsidRDefault="000E1059" w:rsidP="002A1585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2A1585">
              <w:rPr>
                <w:color w:val="auto"/>
                <w:sz w:val="20"/>
                <w:szCs w:val="20"/>
                <w:lang w:val="kk-KZ"/>
              </w:rPr>
              <w:t>Ж: 7 бөлікке бөлінген,1/7-і боялған, 6/7-сі боялмаған.</w:t>
            </w:r>
          </w:p>
          <w:p w:rsidR="00090184" w:rsidRPr="002A1585" w:rsidRDefault="000E1059" w:rsidP="002A1585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2A1585">
              <w:rPr>
                <w:color w:val="auto"/>
                <w:sz w:val="20"/>
                <w:szCs w:val="20"/>
                <w:lang w:val="kk-KZ"/>
              </w:rPr>
              <w:t>12 бөлікке бөлінген,1/12-і боялған, 11/12—сі боялмаған.</w:t>
            </w:r>
          </w:p>
          <w:p w:rsidR="00090184" w:rsidRPr="002A1585" w:rsidRDefault="000E1059" w:rsidP="002A1585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2A1585">
              <w:rPr>
                <w:color w:val="auto"/>
                <w:sz w:val="20"/>
                <w:szCs w:val="20"/>
                <w:lang w:val="kk-KZ"/>
              </w:rPr>
              <w:t>12 бөлікке бөлінген,1/12-і боялған, 11/12-сі боялмаған.</w:t>
            </w:r>
          </w:p>
          <w:p w:rsidR="00090184" w:rsidRPr="002A1585" w:rsidRDefault="000E1059" w:rsidP="002A1585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2A1585">
              <w:rPr>
                <w:color w:val="auto"/>
                <w:sz w:val="20"/>
                <w:szCs w:val="20"/>
                <w:lang w:val="kk-KZ"/>
              </w:rPr>
              <w:t>9 бөлікке бөлінген,1/9-і боялған, 8/9-і боялмаған.</w:t>
            </w:r>
          </w:p>
          <w:p w:rsidR="00662113" w:rsidRPr="002A1585" w:rsidRDefault="000E1059" w:rsidP="002A1585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2A1585">
              <w:rPr>
                <w:color w:val="auto"/>
                <w:sz w:val="20"/>
                <w:szCs w:val="20"/>
                <w:lang w:val="kk-KZ"/>
              </w:rPr>
              <w:lastRenderedPageBreak/>
              <w:t>8 бөлікке бөлінген,1/8-і боялған, 7/8-боялмаған.</w:t>
            </w:r>
            <w:r w:rsidR="00F47A94" w:rsidRPr="002A1585">
              <w:rPr>
                <w:snapToGrid w:val="0"/>
                <w:color w:val="auto"/>
                <w:w w:val="0"/>
                <w:sz w:val="20"/>
                <w:szCs w:val="20"/>
                <w:bdr w:val="none" w:sz="0" w:space="0" w:color="000000"/>
                <w:shd w:val="clear" w:color="000000" w:fill="000000"/>
                <w:lang w:val="kk-KZ"/>
              </w:rPr>
              <w:t xml:space="preserve"> </w:t>
            </w:r>
            <w:r w:rsidR="00F47A94" w:rsidRPr="002A1585">
              <w:rPr>
                <w:noProof/>
                <w:color w:val="auto"/>
                <w:sz w:val="20"/>
                <w:szCs w:val="20"/>
              </w:rPr>
              <w:drawing>
                <wp:inline distT="0" distB="0" distL="0" distR="0" wp14:anchorId="5E696628" wp14:editId="0C80F1B0">
                  <wp:extent cx="2638425" cy="1143000"/>
                  <wp:effectExtent l="19050" t="0" r="9525" b="0"/>
                  <wp:docPr id="6" name="Рисунок 3" descr="C:\Users\Admin7\Desktop\a36d5136-71e4-4d40-ab39-d64ad7365b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7\Desktop\a36d5136-71e4-4d40-ab39-d64ad7365b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113" w:rsidRPr="002A1585" w:rsidRDefault="00662113" w:rsidP="002A1585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  <w:r w:rsidRPr="002A1585">
              <w:rPr>
                <w:b/>
                <w:color w:val="auto"/>
                <w:sz w:val="20"/>
                <w:szCs w:val="20"/>
                <w:lang w:val="kk-KZ"/>
              </w:rPr>
              <w:t>7-тапсырма.</w:t>
            </w:r>
            <w:r w:rsidR="005D38DB" w:rsidRPr="002A1585">
              <w:rPr>
                <w:b/>
                <w:color w:val="auto"/>
                <w:sz w:val="20"/>
                <w:szCs w:val="20"/>
                <w:lang w:val="kk-KZ"/>
              </w:rPr>
              <w:t xml:space="preserve"> «Көгершін әдісі»</w:t>
            </w:r>
            <w:r w:rsidR="000E1059" w:rsidRPr="002A1585">
              <w:rPr>
                <w:b/>
                <w:color w:val="auto"/>
                <w:sz w:val="20"/>
                <w:szCs w:val="20"/>
                <w:lang w:val="kk-KZ"/>
              </w:rPr>
              <w:t xml:space="preserve"> Өрнектер құрастырып жаз, мәнін</w:t>
            </w:r>
            <w:r w:rsidR="000E1059" w:rsidRPr="002A1585">
              <w:rPr>
                <w:color w:val="auto"/>
                <w:sz w:val="20"/>
                <w:szCs w:val="20"/>
                <w:lang w:val="kk-KZ"/>
              </w:rPr>
              <w:t xml:space="preserve"> тап.</w:t>
            </w:r>
          </w:p>
          <w:p w:rsidR="00662113" w:rsidRPr="002A1585" w:rsidRDefault="00662113" w:rsidP="002A1585">
            <w:pPr>
              <w:pStyle w:val="Default"/>
              <w:rPr>
                <w:b/>
                <w:color w:val="auto"/>
                <w:sz w:val="20"/>
                <w:szCs w:val="20"/>
                <w:lang w:val="kk-KZ"/>
              </w:rPr>
            </w:pPr>
            <w:r w:rsidRPr="002A1585">
              <w:rPr>
                <w:b/>
                <w:noProof/>
                <w:color w:val="auto"/>
                <w:sz w:val="20"/>
                <w:szCs w:val="20"/>
              </w:rPr>
              <w:drawing>
                <wp:inline distT="0" distB="0" distL="0" distR="0" wp14:anchorId="49C4A8A8" wp14:editId="188705F5">
                  <wp:extent cx="2638425" cy="1428750"/>
                  <wp:effectExtent l="19050" t="0" r="9525" b="0"/>
                  <wp:docPr id="10" name="Рисунок 10" descr="C:\Users\Admin7\Desktop\12ff9434-32be-49d7-801d-b9e6080e392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7\Desktop\12ff9434-32be-49d7-801d-b9e6080e392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184" w:rsidRPr="002A1585" w:rsidRDefault="000E1059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Фигуралар теңдей неше бөлікке бөлінгенін санайды. Фигураның қанша бөлігі боялғанын, қанша боялмағанын анықтайды.</w:t>
            </w:r>
          </w:p>
          <w:p w:rsidR="00090184" w:rsidRPr="002A1585" w:rsidRDefault="000E1059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 құрастырып жаз, мәнін табады.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0184" w:rsidRPr="002A1585" w:rsidRDefault="000E1059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</w:t>
            </w: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Фигуралар теңдей неше бөлікке бөлінгенін санайды. 1 балл</w:t>
            </w:r>
          </w:p>
          <w:p w:rsidR="00090184" w:rsidRPr="002A1585" w:rsidRDefault="000E1059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Фигураның қанша бөлігі боялғанын, қанша боялмағанын анықтайды.1 балл</w:t>
            </w:r>
          </w:p>
          <w:p w:rsidR="00090184" w:rsidRPr="002A1585" w:rsidRDefault="000E1059" w:rsidP="002A1585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15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 құрастырып жаз, мәнін табады.1 балл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0184" w:rsidRPr="002A1585" w:rsidRDefault="005D38DB" w:rsidP="002A1585">
            <w:pPr>
              <w:pStyle w:val="a4"/>
              <w:rPr>
                <w:rFonts w:ascii="Times New Roman" w:hAnsi="Times New Roman"/>
                <w:lang w:val="kk-KZ"/>
              </w:rPr>
            </w:pPr>
            <w:r w:rsidRPr="002A1585">
              <w:rPr>
                <w:rFonts w:ascii="Times New Roman" w:hAnsi="Times New Roman"/>
                <w:lang w:val="kk-KZ"/>
              </w:rPr>
              <w:t>Суреттер,қима қағаздар</w:t>
            </w: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662113" w:rsidP="002A1585">
            <w:pPr>
              <w:pStyle w:val="a4"/>
              <w:rPr>
                <w:rFonts w:ascii="Times New Roman" w:hAnsi="Times New Roman"/>
                <w:lang w:val="kk-KZ"/>
              </w:rPr>
            </w:pPr>
          </w:p>
          <w:p w:rsidR="00662113" w:rsidRPr="002A1585" w:rsidRDefault="00873214" w:rsidP="002A1585">
            <w:pPr>
              <w:pStyle w:val="a4"/>
              <w:rPr>
                <w:rFonts w:ascii="Times New Roman" w:hAnsi="Times New Roman"/>
                <w:lang w:val="kk-KZ"/>
              </w:rPr>
            </w:pPr>
            <w:bookmarkStart w:id="0" w:name="_GoBack"/>
            <w:bookmarkEnd w:id="0"/>
            <w:r w:rsidRPr="002A1585">
              <w:rPr>
                <w:rFonts w:ascii="Times New Roman" w:hAnsi="Times New Roman"/>
                <w:noProof/>
              </w:rPr>
              <w:drawing>
                <wp:inline distT="0" distB="0" distL="0" distR="0" wp14:anchorId="0EFC4214" wp14:editId="7E7FA3F9">
                  <wp:extent cx="736979" cy="1201003"/>
                  <wp:effectExtent l="0" t="0" r="6350" b="0"/>
                  <wp:docPr id="14" name="Рисунок 13" descr="C:\Users\Admin7\Desktop\ebe2cbb5-9fbd-49a7-80e3-83b81a96fdd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7\Desktop\ebe2cbb5-9fbd-49a7-80e3-83b81a96fdd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150" cy="1201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585" w:rsidRPr="00145216" w:rsidTr="002A1585">
        <w:tc>
          <w:tcPr>
            <w:tcW w:w="1842" w:type="dxa"/>
            <w:shd w:val="clear" w:color="auto" w:fill="auto"/>
          </w:tcPr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lastRenderedPageBreak/>
              <w:t>Сабақтың соңы</w:t>
            </w:r>
          </w:p>
          <w:p w:rsidR="00090184" w:rsidRPr="002A1585" w:rsidRDefault="000E1059" w:rsidP="002A1585">
            <w:pPr>
              <w:pStyle w:val="a4"/>
              <w:rPr>
                <w:rFonts w:ascii="Times New Roman" w:hAnsi="Times New Roman"/>
                <w:b/>
                <w:lang w:val="kk-KZ"/>
              </w:rPr>
            </w:pPr>
            <w:r w:rsidRPr="002A1585">
              <w:rPr>
                <w:rFonts w:ascii="Times New Roman" w:hAnsi="Times New Roman"/>
                <w:b/>
                <w:lang w:val="kk-KZ"/>
              </w:rPr>
              <w:t>2 мин</w:t>
            </w:r>
            <w:r w:rsidR="002A1585" w:rsidRPr="002A1585">
              <w:rPr>
                <w:rFonts w:ascii="Times New Roman" w:hAnsi="Times New Roman"/>
                <w:b/>
                <w:lang w:val="kk-KZ"/>
              </w:rPr>
              <w:t>ут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58" w:rsidRPr="002A1585" w:rsidRDefault="000E1059" w:rsidP="002A1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2A1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  <w:t>Үйге</w:t>
            </w:r>
            <w:r w:rsidR="002A1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 тапсырма</w:t>
            </w:r>
            <w:r w:rsidR="00662113" w:rsidRPr="002A1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  <w:t>:</w:t>
            </w:r>
            <w:r w:rsidR="002A1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662113" w:rsidRPr="002A1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  <w:t>3-тапсырма</w:t>
            </w:r>
          </w:p>
          <w:p w:rsidR="00CA6F58" w:rsidRPr="002A1585" w:rsidRDefault="00662113" w:rsidP="002A1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A1585"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1F0D125" wp14:editId="5E943894">
                  <wp:extent cx="2019868" cy="1053101"/>
                  <wp:effectExtent l="0" t="0" r="0" b="0"/>
                  <wp:docPr id="11" name="Рисунок 11" descr="C:\Users\Admin7\Desktop\00940b26-3cc7-41e5-823d-a0899bd96e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7\Desktop\00940b26-3cc7-41e5-823d-a0899bd96e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477" cy="105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184" w:rsidRPr="002A1585" w:rsidRDefault="005B6D3D" w:rsidP="002A15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2A1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  <w:t>Рефлексия: «Киіз үй</w:t>
            </w:r>
            <w:r w:rsidR="000E1059" w:rsidRPr="002A158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  <w:t>»</w:t>
            </w:r>
          </w:p>
          <w:p w:rsidR="005B6D3D" w:rsidRPr="002A1585" w:rsidRDefault="005B6D3D" w:rsidP="002A158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2A1585">
              <w:rPr>
                <w:rFonts w:ascii="Times New Roman" w:eastAsia="Calibri" w:hAnsi="Times New Roman" w:cs="Times New Roman"/>
                <w:bCs/>
                <w:noProof/>
                <w:sz w:val="20"/>
                <w:szCs w:val="20"/>
              </w:rPr>
              <w:drawing>
                <wp:inline distT="0" distB="0" distL="0" distR="0" wp14:anchorId="774B722F" wp14:editId="24686EE9">
                  <wp:extent cx="1382070" cy="687985"/>
                  <wp:effectExtent l="0" t="0" r="8890" b="0"/>
                  <wp:docPr id="12" name="Рисунок 12" descr="C:\Users\Admin7\Desktop\3a3e8174-67de-42e9-b0b0-92f781c34c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7\Desktop\3a3e8174-67de-42e9-b0b0-92f781c34c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67" cy="68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84" w:rsidRPr="002A1585" w:rsidRDefault="000E1059" w:rsidP="002A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Жинаған балдарын санайды. Көңіл күй</w:t>
            </w:r>
            <w:r w:rsidR="005B6D3D" w:rsidRPr="002A158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лері </w:t>
            </w:r>
            <w:r w:rsidRPr="002A158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анықталады.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184" w:rsidRPr="002A1585" w:rsidRDefault="002A1585" w:rsidP="002A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ҚБ қойыла</w:t>
            </w:r>
            <w:r w:rsidR="000E1059" w:rsidRPr="002A158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ды.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1585" w:rsidRDefault="00873214" w:rsidP="002A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Тақта мен жұмыс.</w:t>
            </w:r>
          </w:p>
          <w:p w:rsidR="00873214" w:rsidRPr="002A1585" w:rsidRDefault="00873214" w:rsidP="002A1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A158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 ойын білдіреді.</w:t>
            </w:r>
          </w:p>
        </w:tc>
      </w:tr>
    </w:tbl>
    <w:p w:rsidR="00090184" w:rsidRPr="002A1585" w:rsidRDefault="00090184" w:rsidP="002A158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090184" w:rsidRPr="002A1585" w:rsidSect="002A158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7C" w:rsidRDefault="00ED347C" w:rsidP="00090184">
      <w:pPr>
        <w:spacing w:after="0" w:line="240" w:lineRule="auto"/>
      </w:pPr>
      <w:r>
        <w:separator/>
      </w:r>
    </w:p>
  </w:endnote>
  <w:endnote w:type="continuationSeparator" w:id="0">
    <w:p w:rsidR="00ED347C" w:rsidRDefault="00ED347C" w:rsidP="0009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7C" w:rsidRDefault="00ED347C" w:rsidP="00090184">
      <w:pPr>
        <w:spacing w:after="0" w:line="240" w:lineRule="auto"/>
      </w:pPr>
      <w:r>
        <w:separator/>
      </w:r>
    </w:p>
  </w:footnote>
  <w:footnote w:type="continuationSeparator" w:id="0">
    <w:p w:rsidR="00ED347C" w:rsidRDefault="00ED347C" w:rsidP="00090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368C4DE"/>
    <w:lvl w:ilvl="0" w:tplc="C810B9AE">
      <w:start w:val="99"/>
      <w:numFmt w:val="bullet"/>
      <w:lvlText w:val="-"/>
      <w:lvlJc w:val="left"/>
      <w:pPr>
        <w:ind w:left="731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822C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80FE2BD8"/>
    <w:lvl w:ilvl="0" w:tplc="C810B9AE">
      <w:start w:val="9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8F02E62">
      <w:start w:val="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CDC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F0A22FCC"/>
    <w:lvl w:ilvl="0" w:tplc="155CDE4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D2A2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5C3E521C"/>
    <w:lvl w:ilvl="0" w:tplc="0419000F">
      <w:start w:val="1"/>
      <w:numFmt w:val="decimal"/>
      <w:lvlText w:val="%1."/>
      <w:lvlJc w:val="left"/>
      <w:pPr>
        <w:ind w:left="1501" w:hanging="360"/>
      </w:pPr>
    </w:lvl>
    <w:lvl w:ilvl="1" w:tplc="04190019" w:tentative="1">
      <w:start w:val="1"/>
      <w:numFmt w:val="lowerLetter"/>
      <w:lvlText w:val="%2."/>
      <w:lvlJc w:val="left"/>
      <w:pPr>
        <w:ind w:left="2221" w:hanging="360"/>
      </w:pPr>
    </w:lvl>
    <w:lvl w:ilvl="2" w:tplc="0419001B" w:tentative="1">
      <w:start w:val="1"/>
      <w:numFmt w:val="lowerRoman"/>
      <w:lvlText w:val="%3."/>
      <w:lvlJc w:val="right"/>
      <w:pPr>
        <w:ind w:left="2941" w:hanging="180"/>
      </w:pPr>
    </w:lvl>
    <w:lvl w:ilvl="3" w:tplc="0419000F" w:tentative="1">
      <w:start w:val="1"/>
      <w:numFmt w:val="decimal"/>
      <w:lvlText w:val="%4."/>
      <w:lvlJc w:val="left"/>
      <w:pPr>
        <w:ind w:left="3661" w:hanging="360"/>
      </w:pPr>
    </w:lvl>
    <w:lvl w:ilvl="4" w:tplc="04190019" w:tentative="1">
      <w:start w:val="1"/>
      <w:numFmt w:val="lowerLetter"/>
      <w:lvlText w:val="%5."/>
      <w:lvlJc w:val="left"/>
      <w:pPr>
        <w:ind w:left="4381" w:hanging="360"/>
      </w:pPr>
    </w:lvl>
    <w:lvl w:ilvl="5" w:tplc="0419001B" w:tentative="1">
      <w:start w:val="1"/>
      <w:numFmt w:val="lowerRoman"/>
      <w:lvlText w:val="%6."/>
      <w:lvlJc w:val="right"/>
      <w:pPr>
        <w:ind w:left="5101" w:hanging="180"/>
      </w:pPr>
    </w:lvl>
    <w:lvl w:ilvl="6" w:tplc="0419000F" w:tentative="1">
      <w:start w:val="1"/>
      <w:numFmt w:val="decimal"/>
      <w:lvlText w:val="%7."/>
      <w:lvlJc w:val="left"/>
      <w:pPr>
        <w:ind w:left="5821" w:hanging="360"/>
      </w:pPr>
    </w:lvl>
    <w:lvl w:ilvl="7" w:tplc="04190019" w:tentative="1">
      <w:start w:val="1"/>
      <w:numFmt w:val="lowerLetter"/>
      <w:lvlText w:val="%8."/>
      <w:lvlJc w:val="left"/>
      <w:pPr>
        <w:ind w:left="6541" w:hanging="360"/>
      </w:pPr>
    </w:lvl>
    <w:lvl w:ilvl="8" w:tplc="041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8">
    <w:nsid w:val="00000009"/>
    <w:multiLevelType w:val="hybridMultilevel"/>
    <w:tmpl w:val="5BA05FB6"/>
    <w:lvl w:ilvl="0" w:tplc="C810B9AE">
      <w:start w:val="9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BA6D788">
      <w:start w:val="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EB0CD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0D32A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5089C"/>
    <w:multiLevelType w:val="hybridMultilevel"/>
    <w:tmpl w:val="BDB67AAA"/>
    <w:lvl w:ilvl="0" w:tplc="38D2430C">
      <w:start w:val="1"/>
      <w:numFmt w:val="bullet"/>
      <w:lvlText w:val="*"/>
      <w:lvlJc w:val="left"/>
      <w:pPr>
        <w:ind w:left="110" w:hanging="166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kk-KZ" w:eastAsia="en-US" w:bidi="ar-SA"/>
      </w:rPr>
    </w:lvl>
    <w:lvl w:ilvl="1" w:tplc="891EDCD0">
      <w:start w:val="1"/>
      <w:numFmt w:val="bullet"/>
      <w:lvlText w:val="•"/>
      <w:lvlJc w:val="left"/>
      <w:pPr>
        <w:ind w:left="671" w:hanging="166"/>
      </w:pPr>
      <w:rPr>
        <w:rFonts w:hint="default"/>
        <w:lang w:val="kk-KZ" w:eastAsia="en-US" w:bidi="ar-SA"/>
      </w:rPr>
    </w:lvl>
    <w:lvl w:ilvl="2" w:tplc="B2D05E08">
      <w:start w:val="1"/>
      <w:numFmt w:val="bullet"/>
      <w:lvlText w:val="•"/>
      <w:lvlJc w:val="left"/>
      <w:pPr>
        <w:ind w:left="1223" w:hanging="166"/>
      </w:pPr>
      <w:rPr>
        <w:rFonts w:hint="default"/>
        <w:lang w:val="kk-KZ" w:eastAsia="en-US" w:bidi="ar-SA"/>
      </w:rPr>
    </w:lvl>
    <w:lvl w:ilvl="3" w:tplc="B91CFCF0">
      <w:start w:val="1"/>
      <w:numFmt w:val="bullet"/>
      <w:lvlText w:val="•"/>
      <w:lvlJc w:val="left"/>
      <w:pPr>
        <w:ind w:left="1775" w:hanging="166"/>
      </w:pPr>
      <w:rPr>
        <w:rFonts w:hint="default"/>
        <w:lang w:val="kk-KZ" w:eastAsia="en-US" w:bidi="ar-SA"/>
      </w:rPr>
    </w:lvl>
    <w:lvl w:ilvl="4" w:tplc="284C5F50">
      <w:start w:val="1"/>
      <w:numFmt w:val="bullet"/>
      <w:lvlText w:val="•"/>
      <w:lvlJc w:val="left"/>
      <w:pPr>
        <w:ind w:left="2327" w:hanging="166"/>
      </w:pPr>
      <w:rPr>
        <w:rFonts w:hint="default"/>
        <w:lang w:val="kk-KZ" w:eastAsia="en-US" w:bidi="ar-SA"/>
      </w:rPr>
    </w:lvl>
    <w:lvl w:ilvl="5" w:tplc="EABA611C">
      <w:start w:val="1"/>
      <w:numFmt w:val="bullet"/>
      <w:lvlText w:val="•"/>
      <w:lvlJc w:val="left"/>
      <w:pPr>
        <w:ind w:left="2879" w:hanging="166"/>
      </w:pPr>
      <w:rPr>
        <w:rFonts w:hint="default"/>
        <w:lang w:val="kk-KZ" w:eastAsia="en-US" w:bidi="ar-SA"/>
      </w:rPr>
    </w:lvl>
    <w:lvl w:ilvl="6" w:tplc="F8D6B652">
      <w:start w:val="1"/>
      <w:numFmt w:val="bullet"/>
      <w:lvlText w:val="•"/>
      <w:lvlJc w:val="left"/>
      <w:pPr>
        <w:ind w:left="3430" w:hanging="166"/>
      </w:pPr>
      <w:rPr>
        <w:rFonts w:hint="default"/>
        <w:lang w:val="kk-KZ" w:eastAsia="en-US" w:bidi="ar-SA"/>
      </w:rPr>
    </w:lvl>
    <w:lvl w:ilvl="7" w:tplc="1E2012C4">
      <w:start w:val="1"/>
      <w:numFmt w:val="bullet"/>
      <w:lvlText w:val="•"/>
      <w:lvlJc w:val="left"/>
      <w:pPr>
        <w:ind w:left="3982" w:hanging="166"/>
      </w:pPr>
      <w:rPr>
        <w:rFonts w:hint="default"/>
        <w:lang w:val="kk-KZ" w:eastAsia="en-US" w:bidi="ar-SA"/>
      </w:rPr>
    </w:lvl>
    <w:lvl w:ilvl="8" w:tplc="2B64F48A">
      <w:start w:val="1"/>
      <w:numFmt w:val="bullet"/>
      <w:lvlText w:val="•"/>
      <w:lvlJc w:val="left"/>
      <w:pPr>
        <w:ind w:left="4534" w:hanging="166"/>
      </w:pPr>
      <w:rPr>
        <w:rFonts w:hint="default"/>
        <w:lang w:val="kk-KZ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84"/>
    <w:rsid w:val="000330DD"/>
    <w:rsid w:val="00090184"/>
    <w:rsid w:val="000A043D"/>
    <w:rsid w:val="000C6E37"/>
    <w:rsid w:val="000E1059"/>
    <w:rsid w:val="0010460A"/>
    <w:rsid w:val="00145216"/>
    <w:rsid w:val="002A1585"/>
    <w:rsid w:val="00447DDD"/>
    <w:rsid w:val="005072C3"/>
    <w:rsid w:val="005B50F5"/>
    <w:rsid w:val="005B6D3D"/>
    <w:rsid w:val="005D38DB"/>
    <w:rsid w:val="00662113"/>
    <w:rsid w:val="00662709"/>
    <w:rsid w:val="006C3EEC"/>
    <w:rsid w:val="006D73A1"/>
    <w:rsid w:val="00723F8B"/>
    <w:rsid w:val="007364B8"/>
    <w:rsid w:val="007975B4"/>
    <w:rsid w:val="008579BC"/>
    <w:rsid w:val="00873214"/>
    <w:rsid w:val="008B2BB2"/>
    <w:rsid w:val="00B83067"/>
    <w:rsid w:val="00CA6F58"/>
    <w:rsid w:val="00CC02CC"/>
    <w:rsid w:val="00D833B8"/>
    <w:rsid w:val="00EA6080"/>
    <w:rsid w:val="00ED347C"/>
    <w:rsid w:val="00F47A94"/>
    <w:rsid w:val="00FA5871"/>
    <w:rsid w:val="00FF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9018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rsid w:val="00090184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rsid w:val="00090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90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List Paragraph"/>
    <w:basedOn w:val="a"/>
    <w:uiPriority w:val="34"/>
    <w:qFormat/>
    <w:rsid w:val="00090184"/>
    <w:pPr>
      <w:ind w:left="720"/>
      <w:contextualSpacing/>
    </w:pPr>
  </w:style>
  <w:style w:type="table" w:styleId="a7">
    <w:name w:val="Table Grid"/>
    <w:basedOn w:val="a1"/>
    <w:uiPriority w:val="59"/>
    <w:rsid w:val="0009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tra-text-align-left">
    <w:name w:val="astra-text-align-left"/>
    <w:basedOn w:val="a"/>
    <w:rsid w:val="0009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090184"/>
    <w:rPr>
      <w:b/>
      <w:bCs/>
    </w:rPr>
  </w:style>
  <w:style w:type="character" w:customStyle="1" w:styleId="nobr">
    <w:name w:val="nobr"/>
    <w:rsid w:val="00090184"/>
  </w:style>
  <w:style w:type="paragraph" w:styleId="a9">
    <w:name w:val="header"/>
    <w:basedOn w:val="a"/>
    <w:link w:val="aa"/>
    <w:uiPriority w:val="99"/>
    <w:rsid w:val="00090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184"/>
  </w:style>
  <w:style w:type="paragraph" w:styleId="ab">
    <w:name w:val="footer"/>
    <w:basedOn w:val="a"/>
    <w:link w:val="ac"/>
    <w:uiPriority w:val="99"/>
    <w:rsid w:val="00090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184"/>
  </w:style>
  <w:style w:type="paragraph" w:styleId="ad">
    <w:name w:val="Balloon Text"/>
    <w:basedOn w:val="a"/>
    <w:link w:val="ae"/>
    <w:uiPriority w:val="99"/>
    <w:rsid w:val="0009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90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90184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rsid w:val="00090184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uiPriority w:val="99"/>
    <w:rsid w:val="000901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90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List Paragraph"/>
    <w:basedOn w:val="a"/>
    <w:uiPriority w:val="34"/>
    <w:qFormat/>
    <w:rsid w:val="00090184"/>
    <w:pPr>
      <w:ind w:left="720"/>
      <w:contextualSpacing/>
    </w:pPr>
  </w:style>
  <w:style w:type="table" w:styleId="a7">
    <w:name w:val="Table Grid"/>
    <w:basedOn w:val="a1"/>
    <w:uiPriority w:val="59"/>
    <w:rsid w:val="00090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tra-text-align-left">
    <w:name w:val="astra-text-align-left"/>
    <w:basedOn w:val="a"/>
    <w:rsid w:val="0009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090184"/>
    <w:rPr>
      <w:b/>
      <w:bCs/>
    </w:rPr>
  </w:style>
  <w:style w:type="character" w:customStyle="1" w:styleId="nobr">
    <w:name w:val="nobr"/>
    <w:rsid w:val="00090184"/>
  </w:style>
  <w:style w:type="paragraph" w:styleId="a9">
    <w:name w:val="header"/>
    <w:basedOn w:val="a"/>
    <w:link w:val="aa"/>
    <w:uiPriority w:val="99"/>
    <w:rsid w:val="00090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184"/>
  </w:style>
  <w:style w:type="paragraph" w:styleId="ab">
    <w:name w:val="footer"/>
    <w:basedOn w:val="a"/>
    <w:link w:val="ac"/>
    <w:uiPriority w:val="99"/>
    <w:rsid w:val="00090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184"/>
  </w:style>
  <w:style w:type="paragraph" w:styleId="ad">
    <w:name w:val="Balloon Text"/>
    <w:basedOn w:val="a"/>
    <w:link w:val="ae"/>
    <w:uiPriority w:val="99"/>
    <w:rsid w:val="0009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090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5296-829B-4EA8-A450-5CD93FC3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2024-05-02T07:19:00Z</dcterms:created>
  <dcterms:modified xsi:type="dcterms:W3CDTF">2024-05-17T06:23:00Z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3f87b6c869bd49439bf7a5bd75119acf</vt:lpwstr>
  </property>
</Properties>
</file>